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01" w:rsidRPr="00C16B5E" w:rsidRDefault="00C16B5E" w:rsidP="00C16B5E">
      <w:pPr>
        <w:jc w:val="center"/>
        <w:rPr>
          <w:b/>
        </w:rPr>
      </w:pPr>
      <w:r w:rsidRPr="00C16B5E">
        <w:rPr>
          <w:b/>
        </w:rPr>
        <w:t>Instrukcja jak otworzyć plik GML z danymi przestrzennymi</w:t>
      </w:r>
    </w:p>
    <w:p w:rsidR="00C16B5E" w:rsidRDefault="00C16B5E"/>
    <w:p w:rsidR="00C16B5E" w:rsidRDefault="00C16B5E" w:rsidP="00C16B5E">
      <w:pPr>
        <w:pStyle w:val="Akapitzlist"/>
        <w:numPr>
          <w:ilvl w:val="0"/>
          <w:numId w:val="2"/>
        </w:numPr>
      </w:pPr>
      <w:r>
        <w:t>Wypakuj plik GML z paczki ZIP</w:t>
      </w:r>
    </w:p>
    <w:p w:rsidR="00C16B5E" w:rsidRDefault="00C16B5E" w:rsidP="00C16B5E">
      <w:pPr>
        <w:pStyle w:val="Akapitzlist"/>
        <w:numPr>
          <w:ilvl w:val="0"/>
          <w:numId w:val="2"/>
        </w:numPr>
      </w:pPr>
      <w:r>
        <w:t xml:space="preserve">Wejdź na stronę </w:t>
      </w:r>
      <w:hyperlink r:id="rId6" w:history="1">
        <w:r w:rsidRPr="00EE514C">
          <w:rPr>
            <w:rStyle w:val="Hipercze"/>
          </w:rPr>
          <w:t>https://aplikacje.gov.pl/app/gov_xml_validator/</w:t>
        </w:r>
      </w:hyperlink>
    </w:p>
    <w:p w:rsidR="00C16B5E" w:rsidRDefault="00C16B5E" w:rsidP="00C16B5E">
      <w:pPr>
        <w:pStyle w:val="Akapitzlist"/>
        <w:numPr>
          <w:ilvl w:val="0"/>
          <w:numId w:val="2"/>
        </w:numPr>
      </w:pPr>
      <w:r>
        <w:t>Kliknij „DODAJ PLIK” I wybierz plik GML lub przeciągnij plik w wyznaczone pole na stronie</w:t>
      </w:r>
    </w:p>
    <w:p w:rsidR="00C16B5E" w:rsidRDefault="00C16B5E" w:rsidP="00C16B5E">
      <w:pPr>
        <w:pStyle w:val="Akapitzlist"/>
        <w:numPr>
          <w:ilvl w:val="0"/>
          <w:numId w:val="2"/>
        </w:numPr>
      </w:pPr>
      <w:r>
        <w:t>Po załadowaniu kliknij: „SPRAWDŹ PLIK”</w:t>
      </w:r>
    </w:p>
    <w:p w:rsidR="00C16B5E" w:rsidRDefault="00C16B5E" w:rsidP="00C16B5E">
      <w:pPr>
        <w:pStyle w:val="Akapitzlist"/>
      </w:pPr>
      <w:bookmarkStart w:id="0" w:name="_GoBack"/>
      <w:bookmarkEnd w:id="0"/>
    </w:p>
    <w:p w:rsidR="00C16B5E" w:rsidRDefault="00C16B5E" w:rsidP="00C16B5E">
      <w:pPr>
        <w:pStyle w:val="Akapitzlist"/>
      </w:pPr>
    </w:p>
    <w:sectPr w:rsidR="00C16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E1440"/>
    <w:multiLevelType w:val="multilevel"/>
    <w:tmpl w:val="BF2C990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26A2600F"/>
    <w:multiLevelType w:val="hybridMultilevel"/>
    <w:tmpl w:val="C46E6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D7"/>
    <w:rsid w:val="000E4BD7"/>
    <w:rsid w:val="001324B9"/>
    <w:rsid w:val="00246E9A"/>
    <w:rsid w:val="00404A4D"/>
    <w:rsid w:val="00571969"/>
    <w:rsid w:val="005A02B3"/>
    <w:rsid w:val="00677E89"/>
    <w:rsid w:val="006833C2"/>
    <w:rsid w:val="00740295"/>
    <w:rsid w:val="007D17BB"/>
    <w:rsid w:val="00840CE0"/>
    <w:rsid w:val="0088024B"/>
    <w:rsid w:val="00B03721"/>
    <w:rsid w:val="00B06801"/>
    <w:rsid w:val="00B2271F"/>
    <w:rsid w:val="00B22ADD"/>
    <w:rsid w:val="00B76648"/>
    <w:rsid w:val="00C16B5E"/>
    <w:rsid w:val="00C357E4"/>
    <w:rsid w:val="00D62752"/>
    <w:rsid w:val="00FB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3721"/>
    <w:pPr>
      <w:jc w:val="both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62752"/>
    <w:pPr>
      <w:keepNext/>
      <w:keepLines/>
      <w:pageBreakBefore/>
      <w:numPr>
        <w:numId w:val="1"/>
      </w:numPr>
      <w:shd w:val="clear" w:color="auto" w:fill="D9D9D9" w:themeFill="background1" w:themeFillShade="D9"/>
      <w:spacing w:before="480" w:after="480" w:line="240" w:lineRule="auto"/>
      <w:outlineLvl w:val="0"/>
    </w:pPr>
    <w:rPr>
      <w:rFonts w:eastAsiaTheme="majorEastAsia" w:cstheme="majorBidi"/>
      <w:b/>
      <w:bCs/>
      <w:color w:val="2B5258" w:themeColor="accent5" w:themeShade="80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62752"/>
    <w:pPr>
      <w:keepNext/>
      <w:keepLines/>
      <w:pBdr>
        <w:bottom w:val="single" w:sz="4" w:space="1" w:color="auto"/>
      </w:pBdr>
      <w:spacing w:before="320" w:after="120"/>
      <w:outlineLvl w:val="1"/>
    </w:pPr>
    <w:rPr>
      <w:rFonts w:eastAsiaTheme="majorEastAsia" w:cstheme="majorBidi"/>
      <w:b/>
      <w:bCs/>
      <w:color w:val="417A84" w:themeColor="accent5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D62752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A6A6A6" w:themeColor="background1" w:themeShade="A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03721"/>
    <w:pPr>
      <w:keepNext/>
      <w:keepLines/>
      <w:spacing w:before="320" w:after="120"/>
      <w:outlineLvl w:val="3"/>
    </w:pPr>
    <w:rPr>
      <w:rFonts w:eastAsiaTheme="majorEastAsia" w:cstheme="majorBidi"/>
      <w:b/>
      <w:bCs/>
      <w:i/>
      <w:iCs/>
      <w:color w:val="629DD1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2752"/>
    <w:rPr>
      <w:rFonts w:ascii="Cambria" w:eastAsiaTheme="majorEastAsia" w:hAnsi="Cambria" w:cstheme="majorBidi"/>
      <w:b/>
      <w:bCs/>
      <w:color w:val="A6A6A6" w:themeColor="background1" w:themeShade="A6"/>
    </w:rPr>
  </w:style>
  <w:style w:type="character" w:customStyle="1" w:styleId="Nagwek4Znak">
    <w:name w:val="Nagłówek 4 Znak"/>
    <w:basedOn w:val="Domylnaczcionkaakapitu"/>
    <w:link w:val="Nagwek4"/>
    <w:uiPriority w:val="9"/>
    <w:rsid w:val="00B03721"/>
    <w:rPr>
      <w:rFonts w:ascii="Cambria" w:eastAsiaTheme="majorEastAsia" w:hAnsi="Cambria" w:cstheme="majorBidi"/>
      <w:b/>
      <w:bCs/>
      <w:i/>
      <w:iCs/>
      <w:color w:val="629DD1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D62752"/>
    <w:rPr>
      <w:rFonts w:ascii="Cambria" w:eastAsiaTheme="majorEastAsia" w:hAnsi="Cambria" w:cstheme="majorBidi"/>
      <w:b/>
      <w:bCs/>
      <w:color w:val="2B5258" w:themeColor="accent5" w:themeShade="80"/>
      <w:sz w:val="26"/>
      <w:szCs w:val="28"/>
      <w:shd w:val="clear" w:color="auto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62752"/>
    <w:rPr>
      <w:rFonts w:ascii="Cambria" w:eastAsiaTheme="majorEastAsia" w:hAnsi="Cambria" w:cstheme="majorBidi"/>
      <w:b/>
      <w:bCs/>
      <w:color w:val="417A84" w:themeColor="accent5" w:themeShade="BF"/>
      <w:sz w:val="24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rsid w:val="00B03721"/>
    <w:pPr>
      <w:spacing w:line="240" w:lineRule="auto"/>
    </w:pPr>
    <w:rPr>
      <w:b/>
      <w:bCs/>
      <w:color w:val="629DD1" w:themeColor="accent1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B03721"/>
    <w:rPr>
      <w:rFonts w:ascii="Cambria" w:hAnsi="Cambria"/>
      <w:b w:val="0"/>
      <w:i w:val="0"/>
      <w:iCs/>
      <w:sz w:val="18"/>
    </w:rPr>
  </w:style>
  <w:style w:type="paragraph" w:styleId="Bezodstpw">
    <w:name w:val="No Spacing"/>
    <w:link w:val="BezodstpwZnak"/>
    <w:uiPriority w:val="1"/>
    <w:qFormat/>
    <w:rsid w:val="00B0372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03721"/>
    <w:rPr>
      <w:rFonts w:eastAsiaTheme="minorEastAsia"/>
      <w:lang w:eastAsia="pl-PL"/>
    </w:rPr>
  </w:style>
  <w:style w:type="paragraph" w:styleId="Akapitzlist">
    <w:name w:val="List Paragraph"/>
    <w:aliases w:val="L1,Numerowanie,List Paragraph,Akapit normalny,Lista XXX,Akapit z listą5,T_SZ_List Paragraph,normalny tekst,Akapit z listą BS,Kolorowa lista — akcent 11"/>
    <w:basedOn w:val="Normalny"/>
    <w:link w:val="AkapitzlistZnak"/>
    <w:uiPriority w:val="34"/>
    <w:qFormat/>
    <w:rsid w:val="00B0372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normalny Znak,Lista XXX Znak,Akapit z listą5 Znak,T_SZ_List Paragraph Znak,normalny tekst Znak,Akapit z listą BS Znak,Kolorowa lista — akcent 11 Znak"/>
    <w:basedOn w:val="Domylnaczcionkaakapitu"/>
    <w:link w:val="Akapitzlist"/>
    <w:uiPriority w:val="34"/>
    <w:qFormat/>
    <w:locked/>
    <w:rsid w:val="00B03721"/>
    <w:rPr>
      <w:rFonts w:ascii="Cambria" w:hAnsi="Cambri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3721"/>
    <w:pPr>
      <w:jc w:val="left"/>
      <w:outlineLvl w:val="9"/>
    </w:pPr>
    <w:rPr>
      <w:rFonts w:asciiTheme="majorHAnsi" w:hAnsiTheme="majorHAnsi"/>
      <w:color w:val="3476B1" w:themeColor="accent1" w:themeShade="BF"/>
      <w:sz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C16B5E"/>
    <w:rPr>
      <w:color w:val="9454C3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3721"/>
    <w:pPr>
      <w:jc w:val="both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62752"/>
    <w:pPr>
      <w:keepNext/>
      <w:keepLines/>
      <w:pageBreakBefore/>
      <w:numPr>
        <w:numId w:val="1"/>
      </w:numPr>
      <w:shd w:val="clear" w:color="auto" w:fill="D9D9D9" w:themeFill="background1" w:themeFillShade="D9"/>
      <w:spacing w:before="480" w:after="480" w:line="240" w:lineRule="auto"/>
      <w:outlineLvl w:val="0"/>
    </w:pPr>
    <w:rPr>
      <w:rFonts w:eastAsiaTheme="majorEastAsia" w:cstheme="majorBidi"/>
      <w:b/>
      <w:bCs/>
      <w:color w:val="2B5258" w:themeColor="accent5" w:themeShade="80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62752"/>
    <w:pPr>
      <w:keepNext/>
      <w:keepLines/>
      <w:pBdr>
        <w:bottom w:val="single" w:sz="4" w:space="1" w:color="auto"/>
      </w:pBdr>
      <w:spacing w:before="320" w:after="120"/>
      <w:outlineLvl w:val="1"/>
    </w:pPr>
    <w:rPr>
      <w:rFonts w:eastAsiaTheme="majorEastAsia" w:cstheme="majorBidi"/>
      <w:b/>
      <w:bCs/>
      <w:color w:val="417A84" w:themeColor="accent5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D62752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A6A6A6" w:themeColor="background1" w:themeShade="A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03721"/>
    <w:pPr>
      <w:keepNext/>
      <w:keepLines/>
      <w:spacing w:before="320" w:after="120"/>
      <w:outlineLvl w:val="3"/>
    </w:pPr>
    <w:rPr>
      <w:rFonts w:eastAsiaTheme="majorEastAsia" w:cstheme="majorBidi"/>
      <w:b/>
      <w:bCs/>
      <w:i/>
      <w:iCs/>
      <w:color w:val="629DD1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2752"/>
    <w:rPr>
      <w:rFonts w:ascii="Cambria" w:eastAsiaTheme="majorEastAsia" w:hAnsi="Cambria" w:cstheme="majorBidi"/>
      <w:b/>
      <w:bCs/>
      <w:color w:val="A6A6A6" w:themeColor="background1" w:themeShade="A6"/>
    </w:rPr>
  </w:style>
  <w:style w:type="character" w:customStyle="1" w:styleId="Nagwek4Znak">
    <w:name w:val="Nagłówek 4 Znak"/>
    <w:basedOn w:val="Domylnaczcionkaakapitu"/>
    <w:link w:val="Nagwek4"/>
    <w:uiPriority w:val="9"/>
    <w:rsid w:val="00B03721"/>
    <w:rPr>
      <w:rFonts w:ascii="Cambria" w:eastAsiaTheme="majorEastAsia" w:hAnsi="Cambria" w:cstheme="majorBidi"/>
      <w:b/>
      <w:bCs/>
      <w:i/>
      <w:iCs/>
      <w:color w:val="629DD1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D62752"/>
    <w:rPr>
      <w:rFonts w:ascii="Cambria" w:eastAsiaTheme="majorEastAsia" w:hAnsi="Cambria" w:cstheme="majorBidi"/>
      <w:b/>
      <w:bCs/>
      <w:color w:val="2B5258" w:themeColor="accent5" w:themeShade="80"/>
      <w:sz w:val="26"/>
      <w:szCs w:val="28"/>
      <w:shd w:val="clear" w:color="auto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62752"/>
    <w:rPr>
      <w:rFonts w:ascii="Cambria" w:eastAsiaTheme="majorEastAsia" w:hAnsi="Cambria" w:cstheme="majorBidi"/>
      <w:b/>
      <w:bCs/>
      <w:color w:val="417A84" w:themeColor="accent5" w:themeShade="BF"/>
      <w:sz w:val="24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rsid w:val="00B03721"/>
    <w:pPr>
      <w:spacing w:line="240" w:lineRule="auto"/>
    </w:pPr>
    <w:rPr>
      <w:b/>
      <w:bCs/>
      <w:color w:val="629DD1" w:themeColor="accent1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B03721"/>
    <w:rPr>
      <w:rFonts w:ascii="Cambria" w:hAnsi="Cambria"/>
      <w:b w:val="0"/>
      <w:i w:val="0"/>
      <w:iCs/>
      <w:sz w:val="18"/>
    </w:rPr>
  </w:style>
  <w:style w:type="paragraph" w:styleId="Bezodstpw">
    <w:name w:val="No Spacing"/>
    <w:link w:val="BezodstpwZnak"/>
    <w:uiPriority w:val="1"/>
    <w:qFormat/>
    <w:rsid w:val="00B0372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03721"/>
    <w:rPr>
      <w:rFonts w:eastAsiaTheme="minorEastAsia"/>
      <w:lang w:eastAsia="pl-PL"/>
    </w:rPr>
  </w:style>
  <w:style w:type="paragraph" w:styleId="Akapitzlist">
    <w:name w:val="List Paragraph"/>
    <w:aliases w:val="L1,Numerowanie,List Paragraph,Akapit normalny,Lista XXX,Akapit z listą5,T_SZ_List Paragraph,normalny tekst,Akapit z listą BS,Kolorowa lista — akcent 11"/>
    <w:basedOn w:val="Normalny"/>
    <w:link w:val="AkapitzlistZnak"/>
    <w:uiPriority w:val="34"/>
    <w:qFormat/>
    <w:rsid w:val="00B0372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normalny Znak,Lista XXX Znak,Akapit z listą5 Znak,T_SZ_List Paragraph Znak,normalny tekst Znak,Akapit z listą BS Znak,Kolorowa lista — akcent 11 Znak"/>
    <w:basedOn w:val="Domylnaczcionkaakapitu"/>
    <w:link w:val="Akapitzlist"/>
    <w:uiPriority w:val="34"/>
    <w:qFormat/>
    <w:locked/>
    <w:rsid w:val="00B03721"/>
    <w:rPr>
      <w:rFonts w:ascii="Cambria" w:hAnsi="Cambri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3721"/>
    <w:pPr>
      <w:jc w:val="left"/>
      <w:outlineLvl w:val="9"/>
    </w:pPr>
    <w:rPr>
      <w:rFonts w:asciiTheme="majorHAnsi" w:hAnsiTheme="majorHAnsi"/>
      <w:color w:val="3476B1" w:themeColor="accent1" w:themeShade="BF"/>
      <w:sz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C16B5E"/>
    <w:rPr>
      <w:color w:val="9454C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cje.gov.pl/app/gov_xml_validato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lementarny">
  <a:themeElements>
    <a:clrScheme name="Elementarny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Elementarny">
      <a:maj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Elementarn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5000"/>
              </a:schemeClr>
            </a:gs>
            <a:gs pos="100000">
              <a:schemeClr val="phClr">
                <a:shade val="40000"/>
                <a:satMod val="18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4000"/>
                <a:satMod val="280000"/>
              </a:schemeClr>
              <a:schemeClr val="phClr">
                <a:tint val="60000"/>
                <a:satMod val="120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AJ</cp:lastModifiedBy>
  <cp:revision>4</cp:revision>
  <cp:lastPrinted>2026-02-13T09:08:00Z</cp:lastPrinted>
  <dcterms:created xsi:type="dcterms:W3CDTF">2026-02-13T09:04:00Z</dcterms:created>
  <dcterms:modified xsi:type="dcterms:W3CDTF">2026-02-13T09:08:00Z</dcterms:modified>
</cp:coreProperties>
</file>